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2021</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27/09-321</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Поставка шлангов и РВД</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2021</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lastRenderedPageBreak/>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9307D4" w:rsidRPr="009307D4">
        <w:rPr>
          <w:sz w:val="20"/>
          <w:szCs w:val="22"/>
        </w:rPr>
        <w:t>на основании письма полученного</w:t>
      </w:r>
      <w:r w:rsidR="009307D4" w:rsidRPr="005E0974">
        <w:rPr>
          <w:sz w:val="20"/>
          <w:szCs w:val="22"/>
        </w:rPr>
        <w:t xml:space="preserve"> от </w:t>
      </w:r>
      <w:r w:rsidR="009307D4" w:rsidRPr="003C606D">
        <w:rPr>
          <w:sz w:val="20"/>
          <w:szCs w:val="22"/>
        </w:rPr>
        <w:t>участник</w:t>
      </w:r>
      <w:r w:rsidR="009307D4">
        <w:rPr>
          <w:sz w:val="20"/>
          <w:szCs w:val="22"/>
        </w:rPr>
        <w:t>а закупки</w:t>
      </w:r>
      <w:r w:rsidR="009307D4" w:rsidRPr="003C606D">
        <w:rPr>
          <w:sz w:val="20"/>
          <w:szCs w:val="22"/>
        </w:rPr>
        <w:t xml:space="preserve">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lastRenderedPageBreak/>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lastRenderedPageBreak/>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lastRenderedPageBreak/>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lastRenderedPageBreak/>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«Техническое задание», Заказчик вправе отклонить такую заявку за непредоставление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lastRenderedPageBreak/>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lastRenderedPageBreak/>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lastRenderedPageBreak/>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E37515" w:rsidP="009D0C5F">
      <w:pPr>
        <w:pStyle w:val="af9"/>
        <w:numPr>
          <w:ilvl w:val="1"/>
          <w:numId w:val="39"/>
        </w:numPr>
        <w:tabs>
          <w:tab w:val="left" w:pos="142"/>
          <w:tab w:val="left" w:pos="284"/>
        </w:tabs>
        <w:spacing w:line="240" w:lineRule="auto"/>
        <w:ind w:left="0" w:firstLine="0"/>
        <w:rPr>
          <w:sz w:val="20"/>
          <w:szCs w:val="20"/>
        </w:rPr>
      </w:pPr>
      <w:r>
        <w:rPr>
          <w:sz w:val="20"/>
          <w:szCs w:val="20"/>
        </w:rPr>
        <w:t>сведения о</w:t>
      </w:r>
      <w:r w:rsidR="00B7401B" w:rsidRPr="00B7401B">
        <w:rPr>
          <w:sz w:val="20"/>
          <w:szCs w:val="20"/>
        </w:rPr>
        <w:t xml:space="preserve"> комиссии по осуществлению закупок;</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w:t>
      </w:r>
      <w:r w:rsidRPr="00B7401B">
        <w:rPr>
          <w:sz w:val="20"/>
          <w:szCs w:val="20"/>
        </w:rPr>
        <w:lastRenderedPageBreak/>
        <w:t xml:space="preserve">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lastRenderedPageBreak/>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6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Михайлов Анатолий Васильевич</w:t>
            </w:r>
            <w:r w:rsidR="00572F9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2"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(доб. 1137)</w:t>
            </w:r>
            <w:r w:rsidR="001A4F6A">
              <w:rPr>
                <w:szCs w:val="20"/>
                <w:lang w:val="en-US"/>
              </w:rPr>
              <w:fldChar w:fldCharType="end"/>
            </w:r>
            <w:bookmarkEnd w:id="62"/>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MikhaylovAV@yatec.ru</w:t>
            </w:r>
            <w:r w:rsidR="00572F9B">
              <w:rPr>
                <w:szCs w:val="20"/>
              </w:rPr>
              <w:fldChar w:fldCharType="end"/>
            </w:r>
            <w:bookmarkEnd w:id="6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r w:rsidRPr="00133BB5">
              <w:rPr>
                <w:szCs w:val="20"/>
                <w:lang w:val="en-US"/>
              </w:rPr>
              <w:t>yatec</w:t>
            </w:r>
            <w:r w:rsidRPr="00133BB5">
              <w:rPr>
                <w:szCs w:val="20"/>
              </w:rPr>
              <w:t>.ru</w:t>
            </w:r>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5" w:name="_Ref249842368"/>
          </w:p>
        </w:tc>
        <w:bookmarkEnd w:id="65"/>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Поставка шлангов и РВД</w:t>
            </w:r>
            <w:r>
              <w:rPr>
                <w:sz w:val="20"/>
                <w:szCs w:val="20"/>
              </w:rPr>
              <w:fldChar w:fldCharType="end"/>
            </w:r>
            <w:bookmarkEnd w:id="66"/>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1 645 105,34</w:t>
            </w:r>
            <w:r>
              <w:rPr>
                <w:sz w:val="20"/>
              </w:rPr>
              <w:fldChar w:fldCharType="end"/>
            </w:r>
            <w:bookmarkEnd w:id="67"/>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8"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ТЗР</w:t>
            </w:r>
            <w:r w:rsidRPr="00572F9B">
              <w:rPr>
                <w:sz w:val="20"/>
              </w:rPr>
              <w:fldChar w:fldCharType="end"/>
            </w:r>
            <w:bookmarkEnd w:id="68"/>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В течение 60 к.д.</w:t>
            </w:r>
            <w:r w:rsidRPr="00966DAD">
              <w:rPr>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1060C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РС(Я) г. Якутск, п. Большая Марха, Маганский тракт 2км, д.2А</w:t>
            </w:r>
            <w:r w:rsidRPr="00966DAD">
              <w:rPr>
                <w:sz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w:t>
            </w:r>
            <w:r>
              <w:rPr>
                <w:color w:val="000000"/>
                <w:sz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5C0783">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82 255,2</w:t>
            </w:r>
            <w:r w:rsidR="005C0783">
              <w:rPr>
                <w:bCs/>
                <w:noProof/>
                <w:sz w:val="20"/>
                <w:szCs w:val="20"/>
              </w:rPr>
              <w:t>6</w:t>
            </w:r>
            <w:r w:rsidRPr="00966DAD">
              <w:rPr>
                <w:bCs/>
                <w:noProof/>
                <w:sz w:val="20"/>
                <w:szCs w:val="20"/>
              </w:rPr>
              <w:t xml:space="preserve">  руб.</w:t>
            </w:r>
            <w:r w:rsidRPr="00966DAD">
              <w:rPr>
                <w:bCs/>
                <w:sz w:val="20"/>
                <w:szCs w:val="20"/>
              </w:rPr>
              <w:fldChar w:fldCharType="end"/>
            </w:r>
            <w:bookmarkEnd w:id="74"/>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5"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5"/>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6"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76"/>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7"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77"/>
            <w:r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8"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8"/>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9"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9"/>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0"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0"/>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81"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81"/>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82"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26.02.2021</w:t>
            </w:r>
            <w:r w:rsidR="00572F9B">
              <w:rPr>
                <w:szCs w:val="20"/>
              </w:rPr>
              <w:fldChar w:fldCharType="end"/>
            </w:r>
            <w:bookmarkEnd w:id="82"/>
          </w:p>
          <w:p w:rsidR="003F6661" w:rsidRPr="00B021B1" w:rsidRDefault="003F6661" w:rsidP="00B80DAA">
            <w:pPr>
              <w:pStyle w:val="Tabletext"/>
              <w:rPr>
                <w:szCs w:val="20"/>
              </w:rPr>
            </w:pPr>
            <w:r w:rsidRPr="00B021B1">
              <w:rPr>
                <w:szCs w:val="20"/>
              </w:rPr>
              <w:t xml:space="preserve">Дата и время окончания подачи заявок: </w:t>
            </w:r>
            <w:r w:rsidR="009C3700">
              <w:rPr>
                <w:szCs w:val="20"/>
              </w:rPr>
              <w:fldChar w:fldCharType="begin">
                <w:ffData>
                  <w:name w:val="ДатаОкончания"/>
                  <w:enabled/>
                  <w:calcOnExit w:val="0"/>
                  <w:textInput>
                    <w:default w:val="ДатаОкончания"/>
                  </w:textInput>
                </w:ffData>
              </w:fldChar>
            </w:r>
            <w:bookmarkStart w:id="83" w:name="ДатаОкончания"/>
            <w:r w:rsidR="009C3700">
              <w:rPr>
                <w:szCs w:val="20"/>
              </w:rPr>
              <w:instrText xml:space="preserve"> FORMTEXT </w:instrText>
            </w:r>
            <w:r w:rsidR="009C3700">
              <w:rPr>
                <w:szCs w:val="20"/>
              </w:rPr>
            </w:r>
            <w:r w:rsidR="009C3700">
              <w:rPr>
                <w:szCs w:val="20"/>
              </w:rPr>
              <w:fldChar w:fldCharType="separate"/>
            </w:r>
            <w:r w:rsidR="009C3700">
              <w:rPr>
                <w:noProof/>
                <w:szCs w:val="20"/>
              </w:rPr>
              <w:t>11.03.2021</w:t>
            </w:r>
            <w:r w:rsidR="009C3700">
              <w:rPr>
                <w:szCs w:val="20"/>
              </w:rPr>
              <w:fldChar w:fldCharType="end"/>
            </w:r>
            <w:bookmarkStart w:id="84" w:name="_GoBack"/>
            <w:bookmarkEnd w:id="83"/>
            <w:bookmarkEnd w:id="84"/>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C3716B">
            <w:pPr>
              <w:pStyle w:val="Tabletext"/>
              <w:rPr>
                <w:szCs w:val="20"/>
              </w:rPr>
            </w:pPr>
            <w:r w:rsidRPr="001966C2">
              <w:rPr>
                <w:szCs w:val="20"/>
              </w:rPr>
              <w:t xml:space="preserve">ООО «РТС-тендер» </w:t>
            </w:r>
          </w:p>
          <w:p w:rsidR="003F6661" w:rsidRPr="00B021B1" w:rsidRDefault="003F6661" w:rsidP="00C3716B">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9C3700" w:rsidP="00C3716B">
            <w:pPr>
              <w:rPr>
                <w:highlight w:val="yellow"/>
              </w:rPr>
            </w:pPr>
            <w:r w:rsidRPr="00FA394D">
              <w:rPr>
                <w:bCs/>
                <w:sz w:val="20"/>
                <w:szCs w:val="20"/>
              </w:rPr>
              <w:fldChar w:fldCharType="begin">
                <w:ffData>
                  <w:name w:val="Рассмотрение1Частей"/>
                  <w:enabled/>
                  <w:calcOnExit w:val="0"/>
                  <w:textInput>
                    <w:default w:val="Рассмотрение 1 частей"/>
                  </w:textInput>
                </w:ffData>
              </w:fldChar>
            </w:r>
            <w:bookmarkStart w:id="85" w:name="Рассмотрение1Частей"/>
            <w:r w:rsidRPr="00FA394D">
              <w:rPr>
                <w:bCs/>
                <w:sz w:val="20"/>
                <w:szCs w:val="20"/>
              </w:rPr>
              <w:instrText xml:space="preserve"> FORMTEXT </w:instrText>
            </w:r>
            <w:r w:rsidRPr="00FA394D">
              <w:rPr>
                <w:bCs/>
                <w:sz w:val="20"/>
                <w:szCs w:val="20"/>
              </w:rPr>
            </w:r>
            <w:r w:rsidRPr="00FA394D">
              <w:rPr>
                <w:bCs/>
                <w:sz w:val="20"/>
                <w:szCs w:val="20"/>
              </w:rPr>
              <w:fldChar w:fldCharType="separate"/>
            </w:r>
            <w:r w:rsidRPr="00FA394D">
              <w:rPr>
                <w:bCs/>
                <w:noProof/>
                <w:sz w:val="20"/>
                <w:szCs w:val="20"/>
              </w:rPr>
              <w:t>1</w:t>
            </w:r>
            <w:r>
              <w:rPr>
                <w:bCs/>
                <w:noProof/>
                <w:sz w:val="20"/>
                <w:szCs w:val="20"/>
              </w:rPr>
              <w:t>8</w:t>
            </w:r>
            <w:r w:rsidRPr="00FA394D">
              <w:rPr>
                <w:bCs/>
                <w:noProof/>
                <w:sz w:val="20"/>
                <w:szCs w:val="20"/>
              </w:rPr>
              <w:t>.03.2021</w:t>
            </w:r>
            <w:r w:rsidRPr="00FA394D">
              <w:rPr>
                <w:bCs/>
                <w:sz w:val="20"/>
                <w:szCs w:val="20"/>
              </w:rPr>
              <w:fldChar w:fldCharType="end"/>
            </w:r>
            <w:bookmarkEnd w:id="85"/>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Default="009C3700" w:rsidP="001966C2">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86" w:name="АукционПереторжка"/>
            <w:r>
              <w:rPr>
                <w:bCs/>
                <w:sz w:val="20"/>
                <w:szCs w:val="20"/>
              </w:rPr>
              <w:instrText xml:space="preserve"> FORMTEXT </w:instrText>
            </w:r>
            <w:r>
              <w:rPr>
                <w:bCs/>
                <w:sz w:val="20"/>
                <w:szCs w:val="20"/>
              </w:rPr>
            </w:r>
            <w:r>
              <w:rPr>
                <w:bCs/>
                <w:sz w:val="20"/>
                <w:szCs w:val="20"/>
              </w:rPr>
              <w:fldChar w:fldCharType="separate"/>
            </w:r>
            <w:r>
              <w:rPr>
                <w:bCs/>
                <w:noProof/>
                <w:sz w:val="20"/>
                <w:szCs w:val="20"/>
              </w:rPr>
              <w:t>23.03.2021</w:t>
            </w:r>
            <w:r>
              <w:rPr>
                <w:bCs/>
                <w:sz w:val="20"/>
                <w:szCs w:val="20"/>
              </w:rPr>
              <w:fldChar w:fldCharType="end"/>
            </w:r>
            <w:bookmarkEnd w:id="86"/>
          </w:p>
          <w:p w:rsidR="00AB765E" w:rsidRPr="009A05F9" w:rsidRDefault="001966C2" w:rsidP="001966C2">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9C3700" w:rsidP="00C3716B">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7"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30.03.2021</w:t>
            </w:r>
            <w:r>
              <w:rPr>
                <w:bCs/>
                <w:sz w:val="20"/>
                <w:szCs w:val="20"/>
              </w:rPr>
              <w:fldChar w:fldCharType="end"/>
            </w:r>
            <w:bookmarkEnd w:id="87"/>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9C3700" w:rsidP="00C3716B">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r>
              <w:rPr>
                <w:bCs/>
                <w:sz w:val="20"/>
                <w:szCs w:val="20"/>
              </w:rPr>
              <w:instrText xml:space="preserve"> FORMTEXT </w:instrText>
            </w:r>
            <w:r>
              <w:rPr>
                <w:bCs/>
                <w:sz w:val="20"/>
                <w:szCs w:val="20"/>
              </w:rPr>
            </w:r>
            <w:r>
              <w:rPr>
                <w:bCs/>
                <w:sz w:val="20"/>
                <w:szCs w:val="20"/>
              </w:rPr>
              <w:fldChar w:fldCharType="separate"/>
            </w:r>
            <w:r>
              <w:rPr>
                <w:bCs/>
                <w:noProof/>
                <w:sz w:val="20"/>
                <w:szCs w:val="20"/>
              </w:rPr>
              <w:t>30.03.2021</w:t>
            </w:r>
            <w:r>
              <w:rPr>
                <w:bCs/>
                <w:sz w:val="20"/>
                <w:szCs w:val="20"/>
              </w:rPr>
              <w:fldChar w:fldCharType="end"/>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8" w:name="_Ref249852451"/>
          </w:p>
        </w:tc>
        <w:bookmarkEnd w:id="88"/>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89"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89"/>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3A2701" w:rsidRDefault="005619A6" w:rsidP="005619A6">
            <w:pPr>
              <w:pStyle w:val="Tabletext"/>
              <w:rPr>
                <w:szCs w:val="20"/>
              </w:rPr>
            </w:pPr>
            <w:r w:rsidRPr="003A2701">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662345" w:rsidRPr="003A2701" w:rsidRDefault="005619A6" w:rsidP="005619A6">
            <w:pPr>
              <w:pStyle w:val="Tabletext"/>
              <w:rPr>
                <w:szCs w:val="20"/>
              </w:rPr>
            </w:pPr>
            <w:r w:rsidRPr="003A2701">
              <w:rPr>
                <w:szCs w:val="20"/>
              </w:rPr>
              <w:t>2) при осуществлении закупки товара или закупки работы, услуги, для выполнения, оказания которых используется товар:</w:t>
            </w:r>
            <w:r w:rsidR="00903530" w:rsidRPr="003A2701">
              <w:rPr>
                <w:szCs w:val="20"/>
              </w:rPr>
              <w:t xml:space="preserve"> </w:t>
            </w:r>
          </w:p>
          <w:p w:rsidR="00662345" w:rsidRPr="003A2701" w:rsidRDefault="00662345" w:rsidP="005619A6">
            <w:pPr>
              <w:pStyle w:val="Tabletext"/>
              <w:rPr>
                <w:szCs w:val="20"/>
              </w:rPr>
            </w:pPr>
            <w:r w:rsidRPr="003A2701">
              <w:rPr>
                <w:szCs w:val="20"/>
              </w:rPr>
              <w:t xml:space="preserve">- </w:t>
            </w:r>
            <w:r w:rsidR="005619A6" w:rsidRPr="003A2701">
              <w:rPr>
                <w:szCs w:val="20"/>
              </w:rPr>
              <w:t>конкретные показатели товара, соответствующие значениям</w:t>
            </w:r>
            <w:r w:rsidR="00903530" w:rsidRPr="003A2701">
              <w:rPr>
                <w:szCs w:val="20"/>
              </w:rPr>
              <w:t xml:space="preserve"> технического задания</w:t>
            </w:r>
            <w:r w:rsidRPr="003A2701">
              <w:rPr>
                <w:szCs w:val="20"/>
              </w:rPr>
              <w:t>,</w:t>
            </w:r>
            <w:r w:rsidR="00903530" w:rsidRPr="003A2701">
              <w:rPr>
                <w:szCs w:val="20"/>
              </w:rPr>
              <w:t xml:space="preserve"> </w:t>
            </w:r>
            <w:r w:rsidR="006F4EDC" w:rsidRPr="003A2701">
              <w:rPr>
                <w:szCs w:val="20"/>
              </w:rPr>
              <w:t>по</w:t>
            </w:r>
            <w:r w:rsidR="00903530" w:rsidRPr="003A2701">
              <w:rPr>
                <w:szCs w:val="20"/>
              </w:rPr>
              <w:t xml:space="preserve"> форм</w:t>
            </w:r>
            <w:r w:rsidR="006F4EDC" w:rsidRPr="003A2701">
              <w:rPr>
                <w:szCs w:val="20"/>
              </w:rPr>
              <w:t>е 1 «Техническое предложение участника закупки»</w:t>
            </w:r>
          </w:p>
          <w:p w:rsidR="005619A6" w:rsidRPr="003A2701" w:rsidRDefault="00662345" w:rsidP="005619A6">
            <w:pPr>
              <w:pStyle w:val="Tabletext"/>
              <w:rPr>
                <w:szCs w:val="20"/>
              </w:rPr>
            </w:pPr>
            <w:r w:rsidRPr="003A2701">
              <w:rPr>
                <w:szCs w:val="20"/>
              </w:rPr>
              <w:t xml:space="preserve">- </w:t>
            </w:r>
            <w:r w:rsidR="006F4EDC" w:rsidRPr="003A2701">
              <w:rPr>
                <w:szCs w:val="20"/>
              </w:rPr>
              <w:t>документы</w:t>
            </w:r>
            <w:r w:rsidRPr="003A2701">
              <w:rPr>
                <w:szCs w:val="20"/>
              </w:rPr>
              <w:t>,</w:t>
            </w:r>
            <w:r w:rsidR="006F4EDC" w:rsidRPr="003A2701">
              <w:rPr>
                <w:szCs w:val="20"/>
              </w:rPr>
              <w:t xml:space="preserve"> </w:t>
            </w:r>
            <w:r w:rsidRPr="003A2701">
              <w:rPr>
                <w:szCs w:val="20"/>
              </w:rPr>
              <w:t>указанные</w:t>
            </w:r>
            <w:r w:rsidR="006F4EDC" w:rsidRPr="003A2701">
              <w:rPr>
                <w:szCs w:val="20"/>
              </w:rPr>
              <w:t xml:space="preserve"> в форме 1 «Техническое предложение участника закупки»</w:t>
            </w:r>
            <w:r w:rsidRPr="003A2701">
              <w:rPr>
                <w:szCs w:val="20"/>
              </w:rPr>
              <w:t>.</w:t>
            </w:r>
          </w:p>
          <w:p w:rsidR="0048323D" w:rsidRPr="00662345" w:rsidRDefault="0048323D" w:rsidP="0048323D">
            <w:pPr>
              <w:pStyle w:val="Tabletext"/>
              <w:rPr>
                <w:szCs w:val="20"/>
              </w:rPr>
            </w:pPr>
            <w:r w:rsidRPr="003A2701">
              <w:rPr>
                <w:szCs w:val="20"/>
              </w:rPr>
              <w:t>* Участник не должен раскрывать информацию о себе</w:t>
            </w:r>
            <w:r w:rsidR="00C22761" w:rsidRPr="003A2701">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 xml:space="preserve">Анкета участника закупки (форма </w:t>
            </w:r>
            <w:r w:rsidR="006F4EDC">
              <w:rPr>
                <w:szCs w:val="20"/>
              </w:rPr>
              <w:t>2</w:t>
            </w:r>
            <w:r w:rsidRPr="00903530">
              <w:rPr>
                <w:szCs w:val="20"/>
              </w:rPr>
              <w:t>);</w:t>
            </w:r>
          </w:p>
          <w:p w:rsidR="0048323D" w:rsidRDefault="00C22761" w:rsidP="00CF68D7">
            <w:pPr>
              <w:pStyle w:val="Tabletext"/>
              <w:rPr>
                <w:szCs w:val="20"/>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p w:rsidR="001060C3" w:rsidRDefault="001060C3" w:rsidP="00CF68D7">
            <w:pPr>
              <w:pStyle w:val="Tabletext"/>
              <w:rPr>
                <w:szCs w:val="20"/>
              </w:rPr>
            </w:pPr>
          </w:p>
          <w:p w:rsidR="001060C3" w:rsidRPr="00AD5A3A" w:rsidRDefault="001060C3" w:rsidP="00CF68D7">
            <w:pPr>
              <w:pStyle w:val="Tabletext"/>
              <w:rPr>
                <w:b/>
                <w:szCs w:val="20"/>
                <w:highlight w:val="cyan"/>
              </w:rPr>
            </w:pPr>
            <w:r w:rsidRPr="00AD5A3A">
              <w:rPr>
                <w:b/>
                <w:szCs w:val="20"/>
              </w:rPr>
              <w:t xml:space="preserve">Рекомендуемая инструкция для участника закупки расположена по ссылке: </w:t>
            </w:r>
            <w:hyperlink r:id="rId8" w:history="1">
              <w:r w:rsidRPr="00AD5A3A">
                <w:rPr>
                  <w:rStyle w:val="ab"/>
                  <w:b/>
                </w:rPr>
                <w:t>http://yatec.ru/postavshchikam/normativnaya-dokumentatsiya/</w:t>
              </w:r>
            </w:hyperlink>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0" w:name="_Ref249852926"/>
          </w:p>
        </w:tc>
        <w:bookmarkEnd w:id="90"/>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w:t>
            </w:r>
            <w:r w:rsidRPr="003009CB">
              <w:rPr>
                <w:sz w:val="20"/>
              </w:rPr>
              <w:lastRenderedPageBreak/>
              <w:t>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w:t>
            </w:r>
            <w:r w:rsidR="00DE4789">
              <w:rPr>
                <w:sz w:val="20"/>
              </w:rPr>
              <w:t>3</w:t>
            </w:r>
            <w:r w:rsidR="00C22761" w:rsidRPr="00C22761">
              <w:rPr>
                <w:sz w:val="20"/>
              </w:rPr>
              <w:t xml:space="preserve">)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DE4789">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91"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91"/>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2" w:name="_Ref249854938"/>
          </w:p>
        </w:tc>
        <w:bookmarkEnd w:id="92"/>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проектированию, </w:t>
            </w:r>
            <w:r>
              <w:lastRenderedPageBreak/>
              <w:t>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lastRenderedPageBreak/>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3" w:name="_Ref252180454"/>
      <w:bookmarkStart w:id="94" w:name="_Toc308599627"/>
      <w:bookmarkStart w:id="95" w:name="_Ref57322589"/>
      <w:bookmarkStart w:id="96" w:name="_Ref57322796"/>
      <w:bookmarkStart w:id="97" w:name="_Ref57322799"/>
      <w:bookmarkStart w:id="98" w:name="_Toc69553929"/>
      <w:bookmarkStart w:id="99" w:name="_Toc97003963"/>
      <w:bookmarkStart w:id="100" w:name="_Ref55336310"/>
      <w:bookmarkStart w:id="101" w:name="_Toc57314672"/>
      <w:bookmarkStart w:id="102" w:name="_Toc69728986"/>
      <w:bookmarkStart w:id="103" w:name="_Ref55335818"/>
      <w:bookmarkStart w:id="104" w:name="_Ref55336334"/>
      <w:bookmarkStart w:id="105" w:name="_Toc57314673"/>
      <w:bookmarkStart w:id="106"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93"/>
    <w:bookmarkEnd w:id="94"/>
    <w:bookmarkEnd w:id="95"/>
    <w:bookmarkEnd w:id="96"/>
    <w:bookmarkEnd w:id="97"/>
    <w:bookmarkEnd w:id="98"/>
    <w:bookmarkEnd w:id="99"/>
    <w:bookmarkEnd w:id="100"/>
    <w:bookmarkEnd w:id="101"/>
    <w:bookmarkEnd w:id="102"/>
    <w:bookmarkEnd w:id="103"/>
    <w:bookmarkEnd w:id="104"/>
    <w:bookmarkEnd w:id="105"/>
    <w:bookmarkEnd w:id="106"/>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Pr="0058513A" w:rsidRDefault="00662345" w:rsidP="00662345">
      <w:pPr>
        <w:rPr>
          <w:color w:val="000000"/>
          <w:sz w:val="22"/>
          <w:szCs w:val="22"/>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7" w:name="_Ref57323917"/>
      <w:bookmarkStart w:id="108" w:name="_Ref57323983"/>
      <w:bookmarkStart w:id="109" w:name="_Ref57324030"/>
      <w:bookmarkStart w:id="110" w:name="_Toc69553930"/>
      <w:bookmarkStart w:id="111"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7"/>
      <w:bookmarkEnd w:id="108"/>
      <w:bookmarkEnd w:id="109"/>
      <w:bookmarkEnd w:id="110"/>
      <w:bookmarkEnd w:id="111"/>
    </w:p>
    <w:p w:rsidR="001966C2" w:rsidRDefault="00136B4D" w:rsidP="001966C2">
      <w:pPr>
        <w:jc w:val="center"/>
        <w:rPr>
          <w:b/>
          <w:i/>
          <w:sz w:val="20"/>
          <w:szCs w:val="20"/>
        </w:rPr>
      </w:pPr>
      <w:r w:rsidRPr="00C35E58">
        <w:rPr>
          <w:b/>
          <w:i/>
          <w:sz w:val="20"/>
          <w:szCs w:val="20"/>
        </w:rPr>
        <w:lastRenderedPageBreak/>
        <w:t xml:space="preserve">Форма </w:t>
      </w:r>
      <w:r w:rsidR="00DE4789">
        <w:rPr>
          <w:b/>
          <w:i/>
          <w:sz w:val="20"/>
          <w:szCs w:val="20"/>
        </w:rPr>
        <w:t>3</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9"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0"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1"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2"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3"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12" w:name="_Toc325376239"/>
      <w:bookmarkStart w:id="113" w:name="_Toc356906319"/>
      <w:r w:rsidRPr="00F81F74">
        <w:rPr>
          <w:b/>
          <w:i/>
          <w:color w:val="000000"/>
          <w:sz w:val="20"/>
          <w:szCs w:val="22"/>
        </w:rPr>
        <w:lastRenderedPageBreak/>
        <w:t xml:space="preserve">Форма </w:t>
      </w:r>
      <w:r w:rsidR="00DE4789">
        <w:rPr>
          <w:b/>
          <w:i/>
          <w:color w:val="000000"/>
          <w:sz w:val="20"/>
          <w:szCs w:val="22"/>
        </w:rPr>
        <w:t>4</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2"/>
      <w:bookmarkEnd w:id="113"/>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DE4789">
        <w:rPr>
          <w:b/>
          <w:i/>
          <w:color w:val="000000"/>
          <w:sz w:val="20"/>
          <w:szCs w:val="24"/>
        </w:rPr>
        <w:t>5</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4"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5"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6"/>
      <w:footerReference w:type="even" r:id="rId17"/>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5401" w:rsidRDefault="007F5401">
      <w:pPr>
        <w:spacing w:line="360" w:lineRule="auto"/>
        <w:ind w:firstLine="567"/>
        <w:jc w:val="both"/>
      </w:pPr>
      <w:r>
        <w:separator/>
      </w:r>
    </w:p>
  </w:endnote>
  <w:endnote w:type="continuationSeparator" w:id="0">
    <w:p w:rsidR="007F5401" w:rsidRDefault="007F5401">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3EA" w:rsidRDefault="006B33E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B33EA" w:rsidRDefault="006B33E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5401" w:rsidRDefault="007F5401">
      <w:pPr>
        <w:spacing w:line="360" w:lineRule="auto"/>
        <w:ind w:firstLine="567"/>
        <w:jc w:val="both"/>
      </w:pPr>
      <w:r>
        <w:separator/>
      </w:r>
    </w:p>
  </w:footnote>
  <w:footnote w:type="continuationSeparator" w:id="0">
    <w:p w:rsidR="007F5401" w:rsidRDefault="007F5401">
      <w:pPr>
        <w:spacing w:line="360" w:lineRule="auto"/>
        <w:ind w:firstLine="567"/>
        <w:jc w:val="both"/>
      </w:pPr>
      <w:r>
        <w:continuationSeparator/>
      </w:r>
    </w:p>
  </w:footnote>
  <w:footnote w:id="1">
    <w:p w:rsidR="006B33EA" w:rsidRDefault="006B33E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4" w:name="l298"/>
      <w:bookmarkEnd w:id="114"/>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3EA" w:rsidRPr="00855670" w:rsidRDefault="006B33E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15:restartNumberingAfterBreak="0">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60C3"/>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783"/>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3700"/>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D5A3A"/>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yatec.ru/postavshchikam/normativnaya-dokumentatsiya/" TargetMode="External"/><Relationship Id="rId13" Type="http://schemas.openxmlformats.org/officeDocument/2006/relationships/hyperlink" Target="garantF1://35919.160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7104955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0717040.1000" TargetMode="External"/><Relationship Id="rId5" Type="http://schemas.openxmlformats.org/officeDocument/2006/relationships/webSettings" Target="webSettings.xml"/><Relationship Id="rId15" Type="http://schemas.openxmlformats.org/officeDocument/2006/relationships/hyperlink" Target="consultantplus://offline/ref=9A801ED41754FF0AA0CADA6551B29A4BB68A9DD99E6DDD8BA7486292CEF610B04629C142D35C518DPBI6F" TargetMode="External"/><Relationship Id="rId10" Type="http://schemas.openxmlformats.org/officeDocument/2006/relationships/hyperlink" Target="garantF1://12079043.1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garantF1://70043044.1000" TargetMode="External"/><Relationship Id="rId14" Type="http://schemas.openxmlformats.org/officeDocument/2006/relationships/hyperlink" Target="consultantplus://offline/ref=9A801ED41754FF0AA0CADA6551B29A4BB68A9DD99E6DDD8BA7486292CEF610B04629C142D35C5189PB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8A37AB-9437-4383-9C2B-6416D552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4503</TotalTime>
  <Pages>25</Pages>
  <Words>14710</Words>
  <Characters>83851</Characters>
  <Application>Microsoft Office Word</Application>
  <DocSecurity>0</DocSecurity>
  <Lines>698</Lines>
  <Paragraphs>196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98365</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131</cp:revision>
  <cp:lastPrinted>2018-11-15T01:39:00Z</cp:lastPrinted>
  <dcterms:created xsi:type="dcterms:W3CDTF">2018-11-15T08:32:00Z</dcterms:created>
  <dcterms:modified xsi:type="dcterms:W3CDTF">2021-03-05T09:21:00Z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